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</w:rPr>
        <w:t>统计从业人员守信承诺书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中山市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统计局：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我单位积极响应诚信统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计的倡议，作为单位的统计从业人员，我个人作出如下承诺: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一、按照统计法律法规、统计调查制度和国家有关规定，真实、准确、完整、及时地提供统计资料。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二、遵守统计资料审核、签署、交接、归档等管理制度。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三、主动配合统计机构依法开展统计调查、统计检查。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四、无违反统计法律法规和统计调查制度的行为。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五、未被其他部门列入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  <w:t>严重失信主体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16" w:firstLineChars="13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</w:p>
    <w:p>
      <w:pPr>
        <w:pStyle w:val="2"/>
        <w:rPr>
          <w:rFonts w:hint="eastAsia"/>
          <w:spacing w:val="6"/>
        </w:rPr>
      </w:pPr>
    </w:p>
    <w:p>
      <w:pPr>
        <w:keepNext w:val="0"/>
        <w:keepLines w:val="0"/>
        <w:pageBreakBefore w:val="0"/>
        <w:widowControl w:val="0"/>
        <w:suppressLineNumbers/>
        <w:kinsoku/>
        <w:topLinePunct w:val="0"/>
        <w:autoSpaceDE/>
        <w:autoSpaceDN/>
        <w:bidi w:val="0"/>
        <w:adjustRightInd w:val="0"/>
        <w:snapToGrid w:val="0"/>
        <w:spacing w:line="574" w:lineRule="exact"/>
        <w:jc w:val="both"/>
        <w:textAlignment w:val="auto"/>
        <w:rPr>
          <w:rFonts w:hint="eastAsia" w:ascii="宋体" w:hAnsi="Courier New" w:eastAsia="宋体" w:cs="Courier New"/>
          <w:snapToGrid w:val="0"/>
          <w:spacing w:val="6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48" w:firstLineChars="1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48" w:firstLineChars="1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48" w:firstLineChars="14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单位公章: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76" w:firstLineChars="1800"/>
        <w:jc w:val="left"/>
        <w:textAlignment w:val="auto"/>
        <w:rPr>
          <w:rFonts w:hint="default" w:ascii="Calibri" w:hAnsi="Calibri" w:eastAsia="仿宋_GB2312" w:cs="Times New Roman"/>
          <w:spacing w:val="6"/>
          <w:kern w:val="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</w:rPr>
        <w:t>日</w:t>
      </w:r>
    </w:p>
    <w:p>
      <w:pPr>
        <w:pStyle w:val="2"/>
        <w:rPr>
          <w:rFonts w:hint="eastAsia" w:eastAsia="宋体"/>
          <w:lang w:eastAsia="zh-CN"/>
        </w:rPr>
      </w:pP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211" w:right="1531" w:bottom="1871" w:left="1531" w:header="0" w:footer="992" w:gutter="0"/>
      <w:pgNumType w:fmt="numberInDash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940"/>
        <w:tab w:val="right" w:pos="9020"/>
        <w:tab w:val="right" w:pos="9062"/>
        <w:tab w:val="clear" w:pos="8306"/>
      </w:tabs>
      <w:ind w:right="30" w:firstLine="7772" w:firstLineChars="2900"/>
      <w:rPr>
        <w:rFonts w:hint="eastAsia" w:ascii="仿宋_GB2312" w:hAnsi="仿宋_GB2312" w:eastAsia="仿宋_GB2312" w:cs="仿宋_GB2312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0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B27D0"/>
    <w:rsid w:val="02A45C7F"/>
    <w:rsid w:val="072B372C"/>
    <w:rsid w:val="106C3709"/>
    <w:rsid w:val="23DC5161"/>
    <w:rsid w:val="29703508"/>
    <w:rsid w:val="2DD5373D"/>
    <w:rsid w:val="34C5155A"/>
    <w:rsid w:val="62DD013F"/>
    <w:rsid w:val="6C6C4FFD"/>
    <w:rsid w:val="75A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2023-10-23T02:40:00Z</dcterms:created>
  <dc:creator>欧阳丽珍</dc:creator>
  <cp:lastModifiedBy>欧阳丽珍</cp:lastModifiedBy>
  <dcterms:modified xsi:type="dcterms:W3CDTF">2023-10-23T02:44:02Z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95847891562B4887A0F9B84CFFF741C4</vt:lpwstr>
  </property>
</Properties>
</file>