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pStyle w:val="2"/>
        <w:spacing w:line="600" w:lineRule="exact"/>
        <w:jc w:val="center"/>
        <w:rPr>
          <w:rFonts w:hint="eastAsia" w:hAnsi="宋体"/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面试考生须知</w:t>
      </w:r>
    </w:p>
    <w:p>
      <w:pPr>
        <w:pStyle w:val="2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</w:t>
      </w:r>
      <w:r>
        <w:rPr>
          <w:rFonts w:hint="eastAsia" w:eastAsia="仿宋_GB2312"/>
          <w:kern w:val="0"/>
          <w:sz w:val="32"/>
          <w:szCs w:val="32"/>
        </w:rPr>
        <w:t>有效</w:t>
      </w:r>
      <w:r>
        <w:rPr>
          <w:rFonts w:eastAsia="仿宋_GB2312"/>
          <w:kern w:val="0"/>
          <w:sz w:val="32"/>
          <w:szCs w:val="32"/>
        </w:rPr>
        <w:t>身份证到指定考场报到，参加面试抽签。考生所携带的通讯工具和音频、视频发射、接收设备须关闭后交工作人员统一保管、考完离场时领回。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凡发现将上述各种设备带至座位的，按</w:t>
      </w:r>
      <w:r>
        <w:rPr>
          <w:rFonts w:hint="eastAsia" w:eastAsia="仿宋_GB2312"/>
          <w:sz w:val="32"/>
          <w:szCs w:val="32"/>
        </w:rPr>
        <w:t>有关规定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先让考生抽签决定岗位顺序，再在同一岗位组织考生抽签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决定面试考生的先后顺序，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</w:t>
      </w:r>
      <w:r>
        <w:rPr>
          <w:rFonts w:hint="eastAsia" w:eastAsia="仿宋_GB2312"/>
          <w:kern w:val="0"/>
          <w:sz w:val="32"/>
          <w:szCs w:val="32"/>
        </w:rPr>
        <w:t>复查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3个</w:t>
      </w:r>
      <w:r>
        <w:rPr>
          <w:rFonts w:hint="eastAsia" w:eastAsia="仿宋_GB2312"/>
          <w:kern w:val="0"/>
          <w:sz w:val="32"/>
          <w:szCs w:val="32"/>
        </w:rPr>
        <w:t>工作日后将在</w:t>
      </w:r>
      <w:r>
        <w:rPr>
          <w:rFonts w:hint="eastAsia" w:eastAsia="仿宋_GB2312"/>
          <w:kern w:val="0"/>
          <w:sz w:val="32"/>
          <w:szCs w:val="32"/>
          <w:lang w:eastAsia="zh-CN"/>
        </w:rPr>
        <w:t>中山市统计局政务</w:t>
      </w:r>
      <w:r>
        <w:rPr>
          <w:rFonts w:hint="eastAsia" w:eastAsia="仿宋_GB2312"/>
          <w:kern w:val="0"/>
          <w:sz w:val="32"/>
          <w:szCs w:val="32"/>
        </w:rPr>
        <w:t>网站</w:t>
      </w:r>
      <w:r>
        <w:rPr>
          <w:rFonts w:eastAsia="仿宋_GB2312"/>
          <w:kern w:val="0"/>
          <w:sz w:val="32"/>
          <w:szCs w:val="32"/>
        </w:rPr>
        <w:t>公布</w:t>
      </w:r>
      <w:r>
        <w:rPr>
          <w:rFonts w:hint="eastAsia" w:eastAsia="仿宋_GB2312"/>
          <w:kern w:val="0"/>
          <w:sz w:val="32"/>
          <w:szCs w:val="32"/>
        </w:rPr>
        <w:t>总成绩、</w:t>
      </w:r>
      <w:r>
        <w:rPr>
          <w:rFonts w:eastAsia="仿宋_GB2312"/>
          <w:kern w:val="0"/>
          <w:sz w:val="32"/>
          <w:szCs w:val="32"/>
        </w:rPr>
        <w:t>入围体检名单、体检</w:t>
      </w:r>
      <w:r>
        <w:rPr>
          <w:rFonts w:hint="eastAsia" w:eastAsia="仿宋_GB2312"/>
          <w:kern w:val="0"/>
          <w:sz w:val="32"/>
          <w:szCs w:val="32"/>
        </w:rPr>
        <w:t>有关</w:t>
      </w:r>
      <w:r>
        <w:rPr>
          <w:rFonts w:eastAsia="仿宋_GB2312"/>
          <w:kern w:val="0"/>
          <w:sz w:val="32"/>
          <w:szCs w:val="32"/>
        </w:rPr>
        <w:t>事项，考生应注意安排好自己的日程。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0759"/>
    <w:rsid w:val="002C4B36"/>
    <w:rsid w:val="00CA6B73"/>
    <w:rsid w:val="01007FD2"/>
    <w:rsid w:val="02020072"/>
    <w:rsid w:val="026523A3"/>
    <w:rsid w:val="031D2C9E"/>
    <w:rsid w:val="05D8686E"/>
    <w:rsid w:val="05EA7EAA"/>
    <w:rsid w:val="060759E0"/>
    <w:rsid w:val="0633136F"/>
    <w:rsid w:val="06561F31"/>
    <w:rsid w:val="076723DD"/>
    <w:rsid w:val="0808286E"/>
    <w:rsid w:val="0961394B"/>
    <w:rsid w:val="09B305EB"/>
    <w:rsid w:val="0A6B6B87"/>
    <w:rsid w:val="0AD5600B"/>
    <w:rsid w:val="0AD822C4"/>
    <w:rsid w:val="0BC62AAD"/>
    <w:rsid w:val="0BFB58C5"/>
    <w:rsid w:val="0C937898"/>
    <w:rsid w:val="0D760558"/>
    <w:rsid w:val="0DA53E9E"/>
    <w:rsid w:val="0E6A3805"/>
    <w:rsid w:val="112443BF"/>
    <w:rsid w:val="116F23B3"/>
    <w:rsid w:val="118774E3"/>
    <w:rsid w:val="120913D8"/>
    <w:rsid w:val="12375A6D"/>
    <w:rsid w:val="147D27B1"/>
    <w:rsid w:val="14CF508C"/>
    <w:rsid w:val="15283D5F"/>
    <w:rsid w:val="17506F88"/>
    <w:rsid w:val="17A97AEF"/>
    <w:rsid w:val="188D3402"/>
    <w:rsid w:val="1896549E"/>
    <w:rsid w:val="18D758F1"/>
    <w:rsid w:val="19A06515"/>
    <w:rsid w:val="19A85540"/>
    <w:rsid w:val="19F45D5B"/>
    <w:rsid w:val="1AFD25CB"/>
    <w:rsid w:val="1B216AB3"/>
    <w:rsid w:val="1BC80500"/>
    <w:rsid w:val="1C0E3073"/>
    <w:rsid w:val="1C6C33CE"/>
    <w:rsid w:val="1D456696"/>
    <w:rsid w:val="1DD149EC"/>
    <w:rsid w:val="1E596134"/>
    <w:rsid w:val="1E624704"/>
    <w:rsid w:val="1E6A31D9"/>
    <w:rsid w:val="1EEE1D81"/>
    <w:rsid w:val="1FB3211C"/>
    <w:rsid w:val="210F68A4"/>
    <w:rsid w:val="22B4072A"/>
    <w:rsid w:val="23A24367"/>
    <w:rsid w:val="24F75EB9"/>
    <w:rsid w:val="253D39B5"/>
    <w:rsid w:val="25771C61"/>
    <w:rsid w:val="26755249"/>
    <w:rsid w:val="27177F59"/>
    <w:rsid w:val="275B38D0"/>
    <w:rsid w:val="27B90A3C"/>
    <w:rsid w:val="294A468F"/>
    <w:rsid w:val="29BF38F4"/>
    <w:rsid w:val="2B574D5E"/>
    <w:rsid w:val="2D943653"/>
    <w:rsid w:val="2DCC6C18"/>
    <w:rsid w:val="2DEA4096"/>
    <w:rsid w:val="2E354905"/>
    <w:rsid w:val="2E620CDE"/>
    <w:rsid w:val="2EE703D7"/>
    <w:rsid w:val="300E2C7E"/>
    <w:rsid w:val="31941A28"/>
    <w:rsid w:val="31D91939"/>
    <w:rsid w:val="33914A4B"/>
    <w:rsid w:val="33F2636B"/>
    <w:rsid w:val="341E2D64"/>
    <w:rsid w:val="350D05CE"/>
    <w:rsid w:val="360F480E"/>
    <w:rsid w:val="365209AB"/>
    <w:rsid w:val="37953432"/>
    <w:rsid w:val="37F1693B"/>
    <w:rsid w:val="3801380A"/>
    <w:rsid w:val="38F90817"/>
    <w:rsid w:val="391D63DB"/>
    <w:rsid w:val="39D87B4B"/>
    <w:rsid w:val="3A3A4708"/>
    <w:rsid w:val="3B8C2284"/>
    <w:rsid w:val="3BFB0530"/>
    <w:rsid w:val="3D8C1339"/>
    <w:rsid w:val="3D975FBA"/>
    <w:rsid w:val="3F4A3183"/>
    <w:rsid w:val="3F567E45"/>
    <w:rsid w:val="41696094"/>
    <w:rsid w:val="43476E79"/>
    <w:rsid w:val="435B02B3"/>
    <w:rsid w:val="43681075"/>
    <w:rsid w:val="437753CF"/>
    <w:rsid w:val="43CA0EBF"/>
    <w:rsid w:val="44B322BA"/>
    <w:rsid w:val="45FA24AE"/>
    <w:rsid w:val="47FD5D07"/>
    <w:rsid w:val="484E1524"/>
    <w:rsid w:val="49E13692"/>
    <w:rsid w:val="4A0641EC"/>
    <w:rsid w:val="4A69212D"/>
    <w:rsid w:val="4B360759"/>
    <w:rsid w:val="4BFB3613"/>
    <w:rsid w:val="4CA81661"/>
    <w:rsid w:val="4CB91004"/>
    <w:rsid w:val="4CD0569C"/>
    <w:rsid w:val="4D1D14C0"/>
    <w:rsid w:val="4D9A59D1"/>
    <w:rsid w:val="4E234422"/>
    <w:rsid w:val="4E4713D5"/>
    <w:rsid w:val="4EFD513F"/>
    <w:rsid w:val="50867E03"/>
    <w:rsid w:val="50984986"/>
    <w:rsid w:val="517D7A6F"/>
    <w:rsid w:val="525B32BA"/>
    <w:rsid w:val="5265244A"/>
    <w:rsid w:val="52A83519"/>
    <w:rsid w:val="547D7CA2"/>
    <w:rsid w:val="57202546"/>
    <w:rsid w:val="57B06A52"/>
    <w:rsid w:val="588D12E7"/>
    <w:rsid w:val="58BE259F"/>
    <w:rsid w:val="5B026D5C"/>
    <w:rsid w:val="5B8F0AA1"/>
    <w:rsid w:val="5CF257BC"/>
    <w:rsid w:val="5DFC149C"/>
    <w:rsid w:val="5E097ADA"/>
    <w:rsid w:val="5E1B06C5"/>
    <w:rsid w:val="5EF82E83"/>
    <w:rsid w:val="5F6B631B"/>
    <w:rsid w:val="615C7E9D"/>
    <w:rsid w:val="61AA72C5"/>
    <w:rsid w:val="629B74B5"/>
    <w:rsid w:val="62F73739"/>
    <w:rsid w:val="630C506C"/>
    <w:rsid w:val="653A577E"/>
    <w:rsid w:val="65BF24A6"/>
    <w:rsid w:val="66313B2C"/>
    <w:rsid w:val="679E69C6"/>
    <w:rsid w:val="682401F3"/>
    <w:rsid w:val="68A0776E"/>
    <w:rsid w:val="691028C1"/>
    <w:rsid w:val="694C017B"/>
    <w:rsid w:val="69C41BE7"/>
    <w:rsid w:val="6A945419"/>
    <w:rsid w:val="6B220D95"/>
    <w:rsid w:val="6BB56137"/>
    <w:rsid w:val="6BCD25C4"/>
    <w:rsid w:val="6CBB0714"/>
    <w:rsid w:val="6CF44300"/>
    <w:rsid w:val="6D243531"/>
    <w:rsid w:val="6E4F5006"/>
    <w:rsid w:val="6E554DE1"/>
    <w:rsid w:val="6E627739"/>
    <w:rsid w:val="6F0B2188"/>
    <w:rsid w:val="6F216CDC"/>
    <w:rsid w:val="710F2EB2"/>
    <w:rsid w:val="718917F6"/>
    <w:rsid w:val="719C2DA8"/>
    <w:rsid w:val="74276C00"/>
    <w:rsid w:val="748F2934"/>
    <w:rsid w:val="754B3FD5"/>
    <w:rsid w:val="76224894"/>
    <w:rsid w:val="767F3A41"/>
    <w:rsid w:val="799447B2"/>
    <w:rsid w:val="7A1F2922"/>
    <w:rsid w:val="7A647EAD"/>
    <w:rsid w:val="7A861CD9"/>
    <w:rsid w:val="7ABA4788"/>
    <w:rsid w:val="7D1865A9"/>
    <w:rsid w:val="7D1C583E"/>
    <w:rsid w:val="7D46660C"/>
    <w:rsid w:val="7D9D05AA"/>
    <w:rsid w:val="7FE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2</Pages>
  <Words>731</Words>
  <Characters>732</Characters>
  <Lines>0</Lines>
  <Paragraphs>0</Paragraphs>
  <TotalTime>112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2022-08-19T01:41:00Z</dcterms:created>
  <dc:creator>杨翔智</dc:creator>
  <cp:lastModifiedBy>Administrator</cp:lastModifiedBy>
  <cp:lastPrinted>2023-06-14T03:56:00Z</cp:lastPrinted>
  <dcterms:modified xsi:type="dcterms:W3CDTF">2023-06-14T11:20:59Z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6D4460D0D9C54311B5C1E0B63B9A9420_13</vt:lpwstr>
  </property>
</Properties>
</file>